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03" w:rsidRDefault="002A385A" w:rsidP="000C00B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50E76">
        <w:rPr>
          <w:rFonts w:asciiTheme="majorEastAsia" w:eastAsiaTheme="majorEastAsia" w:hAnsiTheme="majorEastAsia" w:hint="eastAsia"/>
          <w:sz w:val="28"/>
          <w:szCs w:val="28"/>
        </w:rPr>
        <w:t>求人</w:t>
      </w:r>
      <w:r w:rsidR="00474A2E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tbl>
      <w:tblPr>
        <w:tblStyle w:val="a3"/>
        <w:tblpPr w:leftFromText="142" w:rightFromText="142" w:vertAnchor="page" w:horzAnchor="margin" w:tblpY="2626"/>
        <w:tblW w:w="9351" w:type="dxa"/>
        <w:tblLook w:val="04A0" w:firstRow="1" w:lastRow="0" w:firstColumn="1" w:lastColumn="0" w:noHBand="0" w:noVBand="1"/>
      </w:tblPr>
      <w:tblGrid>
        <w:gridCol w:w="2309"/>
        <w:gridCol w:w="7042"/>
      </w:tblGrid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団体名称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〇〇児童館運営委員会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(ふりがな)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〇〇ジドウカンウンエイイインカイ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>運営委員長　〇〇 〇〇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〒xxx-</w:t>
            </w:r>
            <w:proofErr w:type="spellStart"/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xxxx</w:t>
            </w:r>
            <w:proofErr w:type="spellEnd"/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京都市〇〇区〇〇町xx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075-xxx-xxxx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075-xxx-xxxx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〇〇@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kyo-yancha.ne.jp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HPアドレス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http://www.kyo-yancha.ne.jp/xxxx/index.html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採用窓口担当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〇〇児童館長　〇〇〇〇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就業場所※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〇〇児童館(〒xxx-</w:t>
            </w:r>
            <w:proofErr w:type="spellStart"/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xxxx</w:t>
            </w:r>
            <w:proofErr w:type="spellEnd"/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京都市〇〇区〇〇町xx)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児童厚生員(正規職員)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採用人数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〇名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雇用期間※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平成〇〇年〇月〇日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>採用(雇用期間の定めなし)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業務内容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/>
                <w:color w:val="1F497D" w:themeColor="text2"/>
                <w:szCs w:val="21"/>
              </w:rPr>
              <w:t>0歳～18歳の児童の遊びを通じた健全育成事業・小学生放課後や学校休業日の生活を支援する学童クラブ事業・地域における子育て支援事業全般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必要資格・経験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保育士または教員免許</w:t>
            </w:r>
          </w:p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または社会福祉士資格を持つことが望ましい。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就業時間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平日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ː10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時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00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分～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18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時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30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分・土曜日及び小学校の長期休業期間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ː8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時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00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分～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18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時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30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分</w:t>
            </w:r>
          </w:p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上記時間帯においてシフト制による勤務。4週152時間、1週あたり平均38時間の勤務。</w:t>
            </w:r>
          </w:p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休憩時間　　60分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休日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4週6休制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>。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日曜・祝日ならびに隔週1日</w:t>
            </w:r>
          </w:p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年末年始(12月29日～31日・翌1月2日～3日)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時間外労働※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年間約34時間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賃金※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基本給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ː158,640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円～</w:t>
            </w:r>
          </w:p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年齢・資格・経験による加算制度あり。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通勤手当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通勤手当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ː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実費支給（上限月額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45,000</w:t>
            </w: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円</w:t>
            </w:r>
            <w:r w:rsidRPr="00AC511C">
              <w:rPr>
                <w:rFonts w:asciiTheme="majorEastAsia" w:eastAsiaTheme="majorEastAsia" w:hAnsiTheme="majorEastAsia"/>
                <w:color w:val="1F497D" w:themeColor="text2"/>
              </w:rPr>
              <w:t>)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その他手当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勤続手当・経験手当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賞与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年2回。計4.4月分(平成30年度実績）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昇給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年1回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加入保険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雇用保険・労災保険・健康保険・厚生年金保険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退職金制度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京都社会福祉事業企業年金基金に加入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試用期間</w:t>
            </w: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7042" w:type="dxa"/>
          </w:tcPr>
          <w:p w:rsidR="00BE1610" w:rsidRPr="00BE1610" w:rsidRDefault="001240D8" w:rsidP="001240D8">
            <w:pPr>
              <w:snapToGrid w:val="0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85725</wp:posOffset>
                      </wp:positionV>
                      <wp:extent cx="523875" cy="2190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3EBC4" id="楕円 2" o:spid="_x0000_s1026" style="position:absolute;left:0;text-align:left;margin-left:82.6pt;margin-top:6.75pt;width:41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" filled="f" strokecolor="#243f60 [160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2302AC" wp14:editId="552A641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76200</wp:posOffset>
                      </wp:positionV>
                      <wp:extent cx="228600" cy="2286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C8A51" id="楕円 3" o:spid="_x0000_s1026" style="position:absolute;left:0;text-align:left;margin-left:4.6pt;margin-top: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" filled="f" strokecolor="#243f60 [1604]"/>
                  </w:pict>
                </mc:Fallback>
              </mc:AlternateContent>
            </w:r>
            <w:r w:rsidR="00BE1610">
              <w:rPr>
                <w:rFonts w:asciiTheme="majorEastAsia" w:eastAsiaTheme="majorEastAsia" w:hAnsiTheme="majorEastAsia" w:hint="eastAsia"/>
                <w:sz w:val="16"/>
                <w:szCs w:val="16"/>
              </w:rPr>
              <w:t>〇印を記入・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有の場合</w:t>
            </w:r>
            <w:r w:rsidR="00BE1610">
              <w:rPr>
                <w:rFonts w:asciiTheme="majorEastAsia" w:eastAsiaTheme="majorEastAsia" w:hAnsiTheme="majorEastAsia" w:hint="eastAsia"/>
                <w:sz w:val="16"/>
                <w:szCs w:val="16"/>
              </w:rPr>
              <w:t>は内容を記載してください。</w:t>
            </w:r>
          </w:p>
          <w:p w:rsidR="00AF4187" w:rsidRPr="00AC511C" w:rsidRDefault="009B1292" w:rsidP="001240D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450B13">
              <w:rPr>
                <w:rFonts w:asciiTheme="majorEastAsia" w:eastAsiaTheme="majorEastAsia" w:hAnsiTheme="majorEastAsia" w:hint="eastAsia"/>
              </w:rPr>
              <w:t>[</w:t>
            </w:r>
            <w:r w:rsidR="00450B13"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有</w:t>
            </w:r>
            <w:r w:rsid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BE1610">
              <w:rPr>
                <w:rFonts w:asciiTheme="majorEastAsia" w:eastAsiaTheme="majorEastAsia" w:hAnsiTheme="majorEastAsia" w:hint="eastAsia"/>
              </w:rPr>
              <w:t>:</w:t>
            </w:r>
            <w:r w:rsidR="00BE1610" w:rsidRPr="001240D8">
              <w:rPr>
                <w:rFonts w:asciiTheme="majorEastAsia" w:eastAsiaTheme="majorEastAsia" w:hAnsiTheme="majorEastAsia" w:hint="eastAsia"/>
                <w:color w:val="0070C0"/>
              </w:rPr>
              <w:t xml:space="preserve">　</w:t>
            </w:r>
            <w:r w:rsidR="001240D8" w:rsidRPr="001240D8">
              <w:rPr>
                <w:rFonts w:asciiTheme="majorEastAsia" w:eastAsiaTheme="majorEastAsia" w:hAnsiTheme="majorEastAsia" w:hint="eastAsia"/>
                <w:color w:val="0070C0"/>
              </w:rPr>
              <w:t>6</w:t>
            </w:r>
            <w:r w:rsidR="00BE1610" w:rsidRPr="001240D8">
              <w:rPr>
                <w:rFonts w:asciiTheme="majorEastAsia" w:eastAsiaTheme="majorEastAsia" w:hAnsiTheme="majorEastAsia" w:hint="eastAsia"/>
                <w:color w:val="0070C0"/>
              </w:rPr>
              <w:t xml:space="preserve">　</w:t>
            </w:r>
            <w:r w:rsidR="00BE1610">
              <w:rPr>
                <w:rFonts w:asciiTheme="majorEastAsia" w:eastAsiaTheme="majorEastAsia" w:hAnsiTheme="majorEastAsia" w:hint="eastAsia"/>
              </w:rPr>
              <w:t>カ月</w:t>
            </w:r>
            <w:r w:rsidRPr="00450B13">
              <w:rPr>
                <w:rFonts w:asciiTheme="majorEastAsia" w:eastAsiaTheme="majorEastAsia" w:hAnsiTheme="majorEastAsia" w:hint="eastAsia"/>
              </w:rPr>
              <w:t>( 同条件</w:t>
            </w:r>
            <w:r w:rsidR="00450B13" w:rsidRP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・</w:t>
            </w:r>
            <w:r w:rsidR="00450B13" w:rsidRP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別: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　　</w:t>
            </w:r>
            <w:r w:rsidR="00BE1610"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1F497D" w:themeColor="text2"/>
              </w:rPr>
              <w:t xml:space="preserve">　　</w:t>
            </w:r>
            <w:r w:rsidRPr="00450B13">
              <w:rPr>
                <w:rFonts w:asciiTheme="majorEastAsia" w:eastAsiaTheme="majorEastAsia" w:hAnsiTheme="majorEastAsia" w:hint="eastAsia"/>
              </w:rPr>
              <w:t>)]</w:t>
            </w:r>
            <w:r w:rsidR="00450B13" w:rsidRPr="00450B13">
              <w:rPr>
                <w:rFonts w:asciiTheme="majorEastAsia" w:eastAsiaTheme="majorEastAsia" w:hAnsiTheme="major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・</w:t>
            </w:r>
            <w:r w:rsidR="00450B13" w:rsidRPr="00450B1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50B13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採用試験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筆記試験(作文)及び面接。随時実施します。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申込方法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上記採用窓口担当者まで電話でご連絡ください。試験日程を調整します。</w:t>
            </w:r>
          </w:p>
        </w:tc>
      </w:tr>
      <w:tr w:rsidR="00AF4187" w:rsidRPr="0064121B" w:rsidTr="00AF4187"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 w:rsidRPr="0064121B">
              <w:rPr>
                <w:rFonts w:asciiTheme="majorEastAsia" w:eastAsiaTheme="majorEastAsia" w:hAnsiTheme="majorEastAsia" w:hint="eastAsia"/>
              </w:rPr>
              <w:t>その他・備考</w:t>
            </w:r>
          </w:p>
        </w:tc>
        <w:tc>
          <w:tcPr>
            <w:tcW w:w="7042" w:type="dxa"/>
          </w:tcPr>
          <w:p w:rsidR="00AF4187" w:rsidRPr="00AC511C" w:rsidRDefault="00AF4187" w:rsidP="00AF4187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AC511C">
              <w:rPr>
                <w:rFonts w:asciiTheme="majorEastAsia" w:eastAsiaTheme="majorEastAsia" w:hAnsiTheme="majorEastAsia" w:hint="eastAsia"/>
                <w:color w:val="1F497D" w:themeColor="text2"/>
              </w:rPr>
              <w:t>児童福祉に熱意をもって働ける方を求めます。</w:t>
            </w:r>
          </w:p>
        </w:tc>
      </w:tr>
      <w:tr w:rsidR="00AF4187" w:rsidRPr="0064121B" w:rsidTr="00AF4187">
        <w:trPr>
          <w:trHeight w:val="612"/>
        </w:trPr>
        <w:tc>
          <w:tcPr>
            <w:tcW w:w="2309" w:type="dxa"/>
            <w:vAlign w:val="center"/>
          </w:tcPr>
          <w:p w:rsidR="00AF4187" w:rsidRPr="0064121B" w:rsidRDefault="00AF4187" w:rsidP="00AF4187">
            <w:pPr>
              <w:snapToGrid w:val="0"/>
              <w:spacing w:line="320" w:lineRule="exact"/>
              <w:ind w:leftChars="67" w:left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募集期間</w:t>
            </w:r>
          </w:p>
        </w:tc>
        <w:tc>
          <w:tcPr>
            <w:tcW w:w="7042" w:type="dxa"/>
          </w:tcPr>
          <w:p w:rsidR="00AF4187" w:rsidRPr="000A63EF" w:rsidRDefault="00AF4187" w:rsidP="001240D8">
            <w:pPr>
              <w:snapToGrid w:val="0"/>
              <w:spacing w:line="240" w:lineRule="exact"/>
              <w:ind w:rightChars="-47" w:right="-9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16"/>
                <w:szCs w:val="16"/>
              </w:rPr>
              <w:t>募集期間が定められていない求人は、充足した際に取り下げの連絡をくださるようお願いします。</w:t>
            </w:r>
          </w:p>
          <w:p w:rsidR="00AF4187" w:rsidRPr="00AC511C" w:rsidRDefault="00AF4187" w:rsidP="001240D8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color w:val="1F497D" w:themeColor="text2"/>
              </w:rPr>
            </w:pPr>
            <w:r w:rsidRPr="004B32C9">
              <w:rPr>
                <w:rFonts w:asciiTheme="majorEastAsia" w:eastAsiaTheme="majorEastAsia" w:hAnsiTheme="majorEastAsia" w:hint="eastAsia"/>
                <w:color w:val="1F497D" w:themeColor="text2"/>
              </w:rPr>
              <w:t>平成31年1月5日～平成31年2月28日</w:t>
            </w:r>
          </w:p>
        </w:tc>
      </w:tr>
    </w:tbl>
    <w:p w:rsidR="000A63EF" w:rsidRDefault="00450E76" w:rsidP="001F21A1">
      <w:pPr>
        <w:snapToGrid w:val="0"/>
        <w:jc w:val="center"/>
        <w:rPr>
          <w:rFonts w:asciiTheme="majorEastAsia" w:eastAsiaTheme="majorEastAsia" w:hAnsiTheme="majorEastAsia"/>
        </w:rPr>
      </w:pPr>
      <w:r w:rsidRPr="0064121B">
        <w:rPr>
          <w:rFonts w:asciiTheme="majorEastAsia" w:eastAsiaTheme="majorEastAsia" w:hAnsiTheme="majorEastAsia" w:hint="eastAsia"/>
        </w:rPr>
        <w:t xml:space="preserve"> (</w:t>
      </w:r>
      <w:r w:rsidR="005F5559" w:rsidRPr="005F5559">
        <w:rPr>
          <w:rFonts w:asciiTheme="majorEastAsia" w:eastAsiaTheme="majorEastAsia" w:hAnsiTheme="majorEastAsia" w:hint="eastAsia"/>
          <w:color w:val="1F497D" w:themeColor="text2"/>
        </w:rPr>
        <w:t>〇〇児童館運営委員会</w:t>
      </w:r>
      <w:r w:rsidRPr="005F5559">
        <w:rPr>
          <w:rFonts w:asciiTheme="majorEastAsia" w:eastAsiaTheme="majorEastAsia" w:hAnsiTheme="majorEastAsia" w:hint="eastAsia"/>
          <w:color w:val="1F497D" w:themeColor="text2"/>
        </w:rPr>
        <w:t xml:space="preserve">　正規職員</w:t>
      </w:r>
      <w:r w:rsidRPr="0064121B">
        <w:rPr>
          <w:rFonts w:asciiTheme="majorEastAsia" w:eastAsiaTheme="majorEastAsia" w:hAnsiTheme="majorEastAsia" w:hint="eastAsia"/>
        </w:rPr>
        <w:t>)</w:t>
      </w:r>
    </w:p>
    <w:sectPr w:rsidR="000A63EF" w:rsidSect="001F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59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BF" w:rsidRDefault="000C00BF" w:rsidP="000C00BF">
      <w:r>
        <w:separator/>
      </w:r>
    </w:p>
  </w:endnote>
  <w:endnote w:type="continuationSeparator" w:id="0">
    <w:p w:rsidR="000C00BF" w:rsidRDefault="000C00BF" w:rsidP="000C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46" w:rsidRDefault="002B5A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51D" w:rsidRPr="001F21A1" w:rsidRDefault="00E3451D" w:rsidP="00E3451D">
    <w:pPr>
      <w:pStyle w:val="a6"/>
      <w:jc w:val="center"/>
      <w:rPr>
        <w:rFonts w:asciiTheme="majorEastAsia" w:eastAsiaTheme="majorEastAsia" w:hAnsiTheme="majorEastAsia"/>
        <w:spacing w:val="-20"/>
        <w:szCs w:val="21"/>
      </w:rPr>
    </w:pPr>
    <w:bookmarkStart w:id="2" w:name="_Hlk534375859"/>
    <w:bookmarkStart w:id="3" w:name="_Hlk534375860"/>
    <w:r w:rsidRPr="001F21A1">
      <w:rPr>
        <w:rFonts w:asciiTheme="majorEastAsia" w:eastAsiaTheme="majorEastAsia" w:hAnsiTheme="majorEastAsia" w:hint="eastAsia"/>
        <w:spacing w:val="-20"/>
        <w:szCs w:val="21"/>
      </w:rPr>
      <w:t>※の項目に関しては、職業安定法ならびに省令・指針により、募集の際に明示することが義務づけられています。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46" w:rsidRDefault="002B5A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BF" w:rsidRDefault="000C00BF" w:rsidP="000C00BF">
      <w:r>
        <w:separator/>
      </w:r>
    </w:p>
  </w:footnote>
  <w:footnote w:type="continuationSeparator" w:id="0">
    <w:p w:rsidR="000C00BF" w:rsidRDefault="000C00BF" w:rsidP="000C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46" w:rsidRDefault="002B5A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534373350"/>
  <w:p w:rsidR="00AF4187" w:rsidRDefault="00AF4187" w:rsidP="00AF4187">
    <w:pPr>
      <w:pStyle w:val="a4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14421" wp14:editId="612F9A33">
              <wp:simplePos x="0" y="0"/>
              <wp:positionH relativeFrom="column">
                <wp:posOffset>3952875</wp:posOffset>
              </wp:positionH>
              <wp:positionV relativeFrom="paragraph">
                <wp:posOffset>-47625</wp:posOffset>
              </wp:positionV>
              <wp:extent cx="1914525" cy="37147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F4187" w:rsidRPr="00BE1610" w:rsidRDefault="00AF4187" w:rsidP="00AF4187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センター</w:t>
                          </w:r>
                        </w:p>
                        <w:p w:rsidR="00AF4187" w:rsidRPr="00BE1610" w:rsidRDefault="00AF4187" w:rsidP="00AF4187">
                          <w:pPr>
                            <w:spacing w:line="200" w:lineRule="exact"/>
                            <w:ind w:rightChars="887" w:right="1863"/>
                            <w:jc w:val="distribute"/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</w:rPr>
                          </w:pPr>
                          <w:r w:rsidRPr="00BE1610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1442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11.25pt;margin-top:-3.75pt;width:150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ExagIAALIEAAAOAAAAZHJzL2Uyb0RvYy54bWysVMGO2jAQvVfqP1i+lwALS4sIK8qKqhLa&#10;XYmt9mwcB6I6Htc2JPQI0qof0V+oeu735Ec6dgLLbnuqenFmPDPPM29mMroqc0m2wtgMVEw7rTYl&#10;QnFIMrWK6af72Zu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" fillcolor="white [3201]" strokeweight=".5pt">
              <v:textbox>
                <w:txbxContent>
                  <w:p w:rsidR="00AF4187" w:rsidRPr="00BE1610" w:rsidRDefault="00AF4187" w:rsidP="00AF4187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センター</w:t>
                    </w:r>
                  </w:p>
                  <w:p w:rsidR="00AF4187" w:rsidRPr="00BE1610" w:rsidRDefault="00AF4187" w:rsidP="00AF4187">
                    <w:pPr>
                      <w:spacing w:line="200" w:lineRule="exact"/>
                      <w:ind w:rightChars="887" w:right="1863"/>
                      <w:jc w:val="distribute"/>
                      <w:rPr>
                        <w:rFonts w:asciiTheme="majorEastAsia" w:eastAsiaTheme="majorEastAsia" w:hAnsiTheme="majorEastAsia"/>
                        <w:sz w:val="16"/>
                        <w:szCs w:val="16"/>
                      </w:rPr>
                    </w:pPr>
                    <w:r w:rsidRPr="00BE1610">
                      <w:rPr>
                        <w:rFonts w:asciiTheme="majorEastAsia" w:eastAsiaTheme="majorEastAsia" w:hAnsiTheme="majorEastAsia" w:hint="eastAsia"/>
                        <w:sz w:val="16"/>
                        <w:szCs w:val="16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</w:p>
  <w:bookmarkEnd w:id="0"/>
  <w:p w:rsidR="00AC511C" w:rsidRPr="00314E27" w:rsidRDefault="002B5A46" w:rsidP="002B5A46">
    <w:pPr>
      <w:pStyle w:val="a4"/>
      <w:jc w:val="left"/>
      <w:rPr>
        <w:rFonts w:asciiTheme="majorEastAsia" w:eastAsiaTheme="majorEastAsia" w:hAnsiTheme="majorEastAsia"/>
        <w:sz w:val="22"/>
        <w:bdr w:val="single" w:sz="4" w:space="0" w:color="auto" w:frame="1"/>
      </w:rPr>
    </w:pPr>
    <w:r>
      <w:rPr>
        <w:rFonts w:asciiTheme="majorEastAsia" w:eastAsiaTheme="majorEastAsia" w:hAnsiTheme="majorEastAsia" w:hint="eastAsia"/>
        <w:sz w:val="22"/>
      </w:rPr>
      <w:t>(</w:t>
    </w:r>
    <w:r w:rsidR="00DB5A6D">
      <w:rPr>
        <w:rFonts w:asciiTheme="majorEastAsia" w:eastAsiaTheme="majorEastAsia" w:hAnsiTheme="majorEastAsia" w:hint="eastAsia"/>
        <w:sz w:val="22"/>
      </w:rPr>
      <w:t>正規</w:t>
    </w:r>
    <w:bookmarkStart w:id="1" w:name="_GoBack"/>
    <w:bookmarkEnd w:id="1"/>
    <w:r>
      <w:rPr>
        <w:rFonts w:asciiTheme="majorEastAsia" w:eastAsiaTheme="majorEastAsia" w:hAnsiTheme="majorEastAsia" w:hint="eastAsia"/>
        <w:sz w:val="22"/>
      </w:rPr>
      <w:t>職員用)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A46" w:rsidRDefault="002B5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5A"/>
    <w:rsid w:val="00004EBD"/>
    <w:rsid w:val="000A3543"/>
    <w:rsid w:val="000A63EF"/>
    <w:rsid w:val="000C00BF"/>
    <w:rsid w:val="000D2696"/>
    <w:rsid w:val="001240D8"/>
    <w:rsid w:val="001F21A1"/>
    <w:rsid w:val="00285473"/>
    <w:rsid w:val="002A385A"/>
    <w:rsid w:val="002B5A46"/>
    <w:rsid w:val="002C68CF"/>
    <w:rsid w:val="00314E27"/>
    <w:rsid w:val="00327493"/>
    <w:rsid w:val="0037508A"/>
    <w:rsid w:val="00450B13"/>
    <w:rsid w:val="00450E76"/>
    <w:rsid w:val="00474A2E"/>
    <w:rsid w:val="004A6D1F"/>
    <w:rsid w:val="004B32C9"/>
    <w:rsid w:val="0055272B"/>
    <w:rsid w:val="005F5559"/>
    <w:rsid w:val="0064121B"/>
    <w:rsid w:val="006D280D"/>
    <w:rsid w:val="00717ED2"/>
    <w:rsid w:val="008C5870"/>
    <w:rsid w:val="009B1292"/>
    <w:rsid w:val="00A16D39"/>
    <w:rsid w:val="00AB682A"/>
    <w:rsid w:val="00AC21A3"/>
    <w:rsid w:val="00AC511C"/>
    <w:rsid w:val="00AF4187"/>
    <w:rsid w:val="00B35B47"/>
    <w:rsid w:val="00BE1610"/>
    <w:rsid w:val="00C53165"/>
    <w:rsid w:val="00DB5A6D"/>
    <w:rsid w:val="00DE3803"/>
    <w:rsid w:val="00E3451D"/>
    <w:rsid w:val="00E43FF3"/>
    <w:rsid w:val="00E45576"/>
    <w:rsid w:val="00EA4F95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E9A09B"/>
  <w15:docId w15:val="{5795030C-8B20-4547-9BF6-E5C6997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0BF"/>
  </w:style>
  <w:style w:type="paragraph" w:styleId="a6">
    <w:name w:val="footer"/>
    <w:basedOn w:val="a"/>
    <w:link w:val="a7"/>
    <w:uiPriority w:val="99"/>
    <w:unhideWhenUsed/>
    <w:rsid w:val="000C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0BF"/>
  </w:style>
  <w:style w:type="paragraph" w:styleId="a8">
    <w:name w:val="Balloon Text"/>
    <w:basedOn w:val="a"/>
    <w:link w:val="a9"/>
    <w:uiPriority w:val="99"/>
    <w:semiHidden/>
    <w:unhideWhenUsed/>
    <w:rsid w:val="00E4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ancoo</dc:creator>
  <cp:lastModifiedBy>santei1</cp:lastModifiedBy>
  <cp:revision>27</cp:revision>
  <cp:lastPrinted>2019-01-11T01:37:00Z</cp:lastPrinted>
  <dcterms:created xsi:type="dcterms:W3CDTF">2019-01-04T01:41:00Z</dcterms:created>
  <dcterms:modified xsi:type="dcterms:W3CDTF">2019-01-17T04:39:00Z</dcterms:modified>
</cp:coreProperties>
</file>